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276F" w14:textId="434AE7FB" w:rsidR="003C5015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>Zápis z</w:t>
      </w:r>
      <w:r w:rsidR="003C5015">
        <w:rPr>
          <w:sz w:val="32"/>
          <w:szCs w:val="32"/>
          <w:u w:val="single"/>
        </w:rPr>
        <w:t> </w:t>
      </w:r>
      <w:r w:rsidRPr="00C545FB">
        <w:rPr>
          <w:sz w:val="32"/>
          <w:szCs w:val="32"/>
          <w:u w:val="single"/>
        </w:rPr>
        <w:t>jednání</w:t>
      </w:r>
      <w:r w:rsidR="003C5015">
        <w:rPr>
          <w:sz w:val="32"/>
          <w:szCs w:val="32"/>
          <w:u w:val="single"/>
        </w:rPr>
        <w:t xml:space="preserve"> č. </w:t>
      </w:r>
      <w:r w:rsidR="00EB38DA">
        <w:rPr>
          <w:sz w:val="32"/>
          <w:szCs w:val="32"/>
          <w:u w:val="single"/>
        </w:rPr>
        <w:t>2</w:t>
      </w:r>
    </w:p>
    <w:p w14:paraId="49280A5D" w14:textId="176C13BE" w:rsidR="003B586C" w:rsidRPr="00C545FB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 xml:space="preserve"> Školské rady</w:t>
      </w:r>
      <w:r w:rsidR="00C545FB" w:rsidRPr="00C545FB">
        <w:rPr>
          <w:sz w:val="32"/>
          <w:szCs w:val="32"/>
          <w:u w:val="single"/>
        </w:rPr>
        <w:t xml:space="preserve"> Gymnázia a </w:t>
      </w:r>
      <w:proofErr w:type="spellStart"/>
      <w:r w:rsidR="00C545FB" w:rsidRPr="00C545FB">
        <w:rPr>
          <w:sz w:val="32"/>
          <w:szCs w:val="32"/>
          <w:u w:val="single"/>
        </w:rPr>
        <w:t>SOŠPg</w:t>
      </w:r>
      <w:proofErr w:type="spellEnd"/>
      <w:r w:rsidR="00C545FB" w:rsidRPr="00C545FB">
        <w:rPr>
          <w:sz w:val="32"/>
          <w:szCs w:val="32"/>
          <w:u w:val="single"/>
        </w:rPr>
        <w:t xml:space="preserve"> v Nové Pace</w:t>
      </w:r>
    </w:p>
    <w:p w14:paraId="202267A8" w14:textId="77777777" w:rsidR="003B586C" w:rsidRDefault="003B586C" w:rsidP="002B6E08">
      <w:pPr>
        <w:spacing w:after="60" w:line="276" w:lineRule="auto"/>
      </w:pPr>
    </w:p>
    <w:p w14:paraId="30D53ADD" w14:textId="1F1E0DC1" w:rsidR="00EB38DA" w:rsidRDefault="00EB38DA" w:rsidP="002B6E08">
      <w:pPr>
        <w:spacing w:after="60" w:line="276" w:lineRule="auto"/>
        <w:jc w:val="both"/>
      </w:pPr>
      <w:r>
        <w:t>Druhé</w:t>
      </w:r>
      <w:r w:rsidR="009677D8">
        <w:t xml:space="preserve"> zasedání Školské rady Gymnázia a </w:t>
      </w:r>
      <w:proofErr w:type="spellStart"/>
      <w:r w:rsidR="009677D8">
        <w:t>SOŠPg</w:t>
      </w:r>
      <w:proofErr w:type="spellEnd"/>
      <w:r w:rsidR="009677D8">
        <w:t> Nová Paka svolal</w:t>
      </w:r>
      <w:r w:rsidR="003C5015">
        <w:t xml:space="preserve"> </w:t>
      </w:r>
      <w:r>
        <w:t>předseda rady Pavel Vojtíšek</w:t>
      </w:r>
      <w:r w:rsidR="003C5015">
        <w:t>.</w:t>
      </w:r>
      <w:r w:rsidR="009677D8">
        <w:t xml:space="preserve"> </w:t>
      </w:r>
      <w:r w:rsidR="003C5015">
        <w:t xml:space="preserve">Cílem bylo schválit </w:t>
      </w:r>
      <w:r>
        <w:t>změny ve školním vzdělávacím programu (ŠVP). Schůzka proběhla 16. 6. 2022 v budově školy.</w:t>
      </w:r>
    </w:p>
    <w:p w14:paraId="121C414C" w14:textId="77777777" w:rsidR="008D30E1" w:rsidRPr="00710A19" w:rsidRDefault="008D30E1" w:rsidP="002B6E08">
      <w:pPr>
        <w:spacing w:after="60" w:line="276" w:lineRule="auto"/>
        <w:jc w:val="both"/>
      </w:pPr>
    </w:p>
    <w:p w14:paraId="6101BAFA" w14:textId="76593381" w:rsidR="00C545FB" w:rsidRPr="009677D8" w:rsidRDefault="009677D8" w:rsidP="002B6E08">
      <w:pPr>
        <w:spacing w:after="60" w:line="276" w:lineRule="auto"/>
        <w:jc w:val="both"/>
        <w:rPr>
          <w:b/>
          <w:i/>
          <w:u w:val="single"/>
        </w:rPr>
      </w:pPr>
      <w:r w:rsidRPr="009677D8">
        <w:rPr>
          <w:b/>
          <w:i/>
          <w:u w:val="single"/>
        </w:rPr>
        <w:t>Účast:</w:t>
      </w:r>
    </w:p>
    <w:p w14:paraId="4BD42EC0" w14:textId="7F67E0BC" w:rsidR="009677D8" w:rsidRPr="009677D8" w:rsidRDefault="009677D8" w:rsidP="002B6E08">
      <w:pPr>
        <w:spacing w:after="60" w:line="276" w:lineRule="auto"/>
        <w:jc w:val="both"/>
        <w:rPr>
          <w:i/>
        </w:rPr>
      </w:pPr>
      <w:r w:rsidRPr="009677D8">
        <w:rPr>
          <w:i/>
        </w:rPr>
        <w:t>Přítomní</w:t>
      </w:r>
      <w:r w:rsidR="00263E8E">
        <w:rPr>
          <w:i/>
        </w:rPr>
        <w:t xml:space="preserve"> členové rady</w:t>
      </w:r>
      <w:r w:rsidRPr="009677D8">
        <w:rPr>
          <w:i/>
        </w:rPr>
        <w:t>:</w:t>
      </w:r>
    </w:p>
    <w:p w14:paraId="01BA949C" w14:textId="70ECE85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</w:t>
      </w:r>
      <w:r w:rsidR="003C5015">
        <w:t>Štěpánka</w:t>
      </w:r>
      <w:r>
        <w:t xml:space="preserve"> </w:t>
      </w:r>
      <w:r w:rsidR="003C5015">
        <w:t>Hetfleischo</w:t>
      </w:r>
      <w:r>
        <w:t xml:space="preserve">vá </w:t>
      </w:r>
    </w:p>
    <w:p w14:paraId="6DE3E0C3" w14:textId="06B40199" w:rsidR="00710A19" w:rsidRDefault="003C5015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Pavel</w:t>
      </w:r>
      <w:r w:rsidR="00710A19">
        <w:t xml:space="preserve"> V</w:t>
      </w:r>
      <w:r>
        <w:t>ojtíšek</w:t>
      </w:r>
    </w:p>
    <w:p w14:paraId="6048F923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Mgr. Milan Pospíšil</w:t>
      </w:r>
    </w:p>
    <w:p w14:paraId="214267AB" w14:textId="77777777" w:rsidR="00EB38DA" w:rsidRDefault="00EB38DA" w:rsidP="00EB38DA">
      <w:pPr>
        <w:pStyle w:val="Odstavecseseznamem"/>
        <w:numPr>
          <w:ilvl w:val="0"/>
          <w:numId w:val="2"/>
        </w:numPr>
        <w:spacing w:after="60" w:line="276" w:lineRule="auto"/>
      </w:pPr>
      <w:bookmarkStart w:id="0" w:name="_Hlk83134797"/>
      <w:r>
        <w:t>RSDr. Ing. Otakar Ruml</w:t>
      </w:r>
    </w:p>
    <w:p w14:paraId="6A8AA3F5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Mgr. Tomáš Dočekal</w:t>
      </w:r>
    </w:p>
    <w:bookmarkEnd w:id="0"/>
    <w:p w14:paraId="7145A929" w14:textId="77777777" w:rsidR="003C5015" w:rsidRDefault="00710A19" w:rsidP="003C5015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Marián Matúš Klapka </w:t>
      </w:r>
    </w:p>
    <w:p w14:paraId="490E9B95" w14:textId="77777777" w:rsidR="003C5015" w:rsidRDefault="003C5015" w:rsidP="003C5015">
      <w:pPr>
        <w:spacing w:after="60" w:line="276" w:lineRule="auto"/>
        <w:rPr>
          <w:i/>
        </w:rPr>
      </w:pPr>
    </w:p>
    <w:p w14:paraId="008D8846" w14:textId="77777777" w:rsidR="005E02E6" w:rsidRPr="00710A19" w:rsidRDefault="005E02E6" w:rsidP="002B6E08">
      <w:pPr>
        <w:spacing w:after="60" w:line="276" w:lineRule="auto"/>
        <w:rPr>
          <w:color w:val="FF0000"/>
        </w:rPr>
      </w:pPr>
    </w:p>
    <w:p w14:paraId="13AFFB45" w14:textId="131759F9" w:rsidR="003C5015" w:rsidRDefault="00263E8E" w:rsidP="002B6E08">
      <w:pPr>
        <w:spacing w:after="60" w:line="276" w:lineRule="auto"/>
        <w:rPr>
          <w:b/>
          <w:i/>
          <w:u w:val="single"/>
        </w:rPr>
      </w:pPr>
      <w:r w:rsidRPr="00684530">
        <w:rPr>
          <w:b/>
          <w:i/>
          <w:u w:val="single"/>
        </w:rPr>
        <w:t>P</w:t>
      </w:r>
      <w:r w:rsidR="003C5015" w:rsidRPr="00684530">
        <w:rPr>
          <w:b/>
          <w:i/>
          <w:u w:val="single"/>
        </w:rPr>
        <w:t>r</w:t>
      </w:r>
      <w:r w:rsidRPr="00684530">
        <w:rPr>
          <w:b/>
          <w:i/>
          <w:u w:val="single"/>
        </w:rPr>
        <w:t>o</w:t>
      </w:r>
      <w:r w:rsidR="003C5015" w:rsidRPr="00684530">
        <w:rPr>
          <w:b/>
          <w:i/>
          <w:u w:val="single"/>
        </w:rPr>
        <w:t>jednávané body:</w:t>
      </w:r>
    </w:p>
    <w:p w14:paraId="03076BBA" w14:textId="25DB0602" w:rsidR="003C5015" w:rsidRPr="00684530" w:rsidRDefault="003C5015" w:rsidP="003C5015">
      <w:pPr>
        <w:spacing w:after="60" w:line="276" w:lineRule="auto"/>
        <w:rPr>
          <w:b/>
        </w:rPr>
      </w:pPr>
      <w:bookmarkStart w:id="1" w:name="_GoBack"/>
      <w:bookmarkEnd w:id="1"/>
      <w:r w:rsidRPr="00684530">
        <w:rPr>
          <w:b/>
        </w:rPr>
        <w:t xml:space="preserve">1. </w:t>
      </w:r>
      <w:r w:rsidR="00EB38DA">
        <w:rPr>
          <w:b/>
        </w:rPr>
        <w:t>Změny v obsahu ŠVP</w:t>
      </w:r>
    </w:p>
    <w:p w14:paraId="2FCE5334" w14:textId="359D7954" w:rsidR="00EB38DA" w:rsidRPr="00EB38DA" w:rsidRDefault="00EB38DA" w:rsidP="00EB38DA">
      <w:pPr>
        <w:spacing w:after="60" w:line="276" w:lineRule="auto"/>
      </w:pPr>
      <w:r w:rsidRPr="00EB38DA">
        <w:t>Hlavním bodem programu bylo projednání dílčích změn v obsahu ŠVP pro Střední pedagogickou školu v komparaci se změnou RVP.</w:t>
      </w:r>
      <w:r w:rsidRPr="00EB38DA">
        <w:br/>
        <w:t>Ředitel školy představil přítomný</w:t>
      </w:r>
      <w:r>
        <w:t>m</w:t>
      </w:r>
      <w:r w:rsidRPr="00EB38DA">
        <w:t xml:space="preserve"> členům dílčí plánované změny v ŠVP a vysvětlil jejich příčiny i předpokládané důsledky.</w:t>
      </w:r>
      <w:r w:rsidRPr="00EB38DA">
        <w:br/>
      </w:r>
    </w:p>
    <w:p w14:paraId="47C16F26" w14:textId="57BCADA5" w:rsidR="00EB38DA" w:rsidRPr="00EB38DA" w:rsidRDefault="00EB38DA" w:rsidP="00EB38DA">
      <w:pPr>
        <w:spacing w:after="60" w:line="276" w:lineRule="auto"/>
      </w:pPr>
      <w:r w:rsidRPr="00EB38DA">
        <w:t>Nikdo z přítomných členů nevznesl námitky k navrhovaným změnám.</w:t>
      </w:r>
      <w:r w:rsidRPr="00EB38DA">
        <w:br/>
      </w:r>
    </w:p>
    <w:p w14:paraId="020EDB46" w14:textId="25D3D760" w:rsidR="00684530" w:rsidRPr="00684530" w:rsidRDefault="00684530" w:rsidP="003C5015">
      <w:pPr>
        <w:spacing w:after="60" w:line="276" w:lineRule="auto"/>
        <w:rPr>
          <w:b/>
        </w:rPr>
      </w:pPr>
      <w:r w:rsidRPr="00684530">
        <w:rPr>
          <w:b/>
        </w:rPr>
        <w:t xml:space="preserve">2. </w:t>
      </w:r>
      <w:r w:rsidR="00EB38DA">
        <w:rPr>
          <w:b/>
        </w:rPr>
        <w:t>Personální změny ve škole</w:t>
      </w:r>
    </w:p>
    <w:p w14:paraId="7C6C2E0B" w14:textId="77777777" w:rsidR="00EB38DA" w:rsidRDefault="00EB38DA" w:rsidP="002B6E08">
      <w:pPr>
        <w:spacing w:after="60" w:line="276" w:lineRule="auto"/>
      </w:pPr>
      <w:r w:rsidRPr="00EB38DA">
        <w:t>Následně ředitel školy seznámil členy školské rady s plánovanými personálními změnami pro příští školní rok</w:t>
      </w:r>
    </w:p>
    <w:p w14:paraId="7C80C73D" w14:textId="77777777" w:rsidR="00EB38DA" w:rsidRDefault="00EB38DA" w:rsidP="002B6E08">
      <w:pPr>
        <w:spacing w:after="60" w:line="276" w:lineRule="auto"/>
      </w:pPr>
    </w:p>
    <w:p w14:paraId="22513F42" w14:textId="32DC7902" w:rsidR="00684530" w:rsidRPr="00684530" w:rsidRDefault="00684530" w:rsidP="002B6E08">
      <w:pPr>
        <w:spacing w:after="60" w:line="276" w:lineRule="auto"/>
        <w:rPr>
          <w:b/>
        </w:rPr>
      </w:pPr>
      <w:r w:rsidRPr="00684530">
        <w:rPr>
          <w:b/>
        </w:rPr>
        <w:t xml:space="preserve">3. </w:t>
      </w:r>
      <w:r w:rsidR="00EB38DA">
        <w:rPr>
          <w:b/>
        </w:rPr>
        <w:t>Maturity a příjímací zkoušky</w:t>
      </w:r>
    </w:p>
    <w:p w14:paraId="1F5589B5" w14:textId="51B146CC" w:rsidR="00873CFC" w:rsidRDefault="00EB38DA" w:rsidP="002B6E08">
      <w:pPr>
        <w:spacing w:after="60" w:line="276" w:lineRule="auto"/>
      </w:pPr>
      <w:r>
        <w:t>Ředitel školy rovněž obeznámil školskou radu</w:t>
      </w:r>
      <w:r w:rsidRPr="00EB38DA">
        <w:t xml:space="preserve"> s výsledky přijímacího řízení a maturitních zkoušek v jarní části.</w:t>
      </w:r>
      <w:r w:rsidRPr="00EB38DA">
        <w:br/>
      </w:r>
    </w:p>
    <w:p w14:paraId="59779DBE" w14:textId="2BAFCCC1" w:rsidR="00873CFC" w:rsidRPr="005E02E6" w:rsidRDefault="00684530" w:rsidP="002B6E08">
      <w:pPr>
        <w:spacing w:after="60" w:line="276" w:lineRule="auto"/>
        <w:rPr>
          <w:b/>
        </w:rPr>
      </w:pPr>
      <w:r w:rsidRPr="005E02E6">
        <w:rPr>
          <w:b/>
        </w:rPr>
        <w:t>4. Příští jednání školské rady</w:t>
      </w:r>
    </w:p>
    <w:p w14:paraId="124EC39C" w14:textId="55988790" w:rsidR="00684530" w:rsidRDefault="00EB38DA" w:rsidP="002B6E08">
      <w:pPr>
        <w:spacing w:after="60" w:line="276" w:lineRule="auto"/>
      </w:pPr>
      <w:r>
        <w:t>Rada předpokládá, že se uskuteční v září 2022 za účelem schvalování Výroční zprávy školy.</w:t>
      </w:r>
    </w:p>
    <w:p w14:paraId="72300225" w14:textId="36CF38E8" w:rsidR="005E02E6" w:rsidRDefault="005E02E6" w:rsidP="002B6E08">
      <w:pPr>
        <w:spacing w:after="60" w:line="276" w:lineRule="auto"/>
      </w:pPr>
    </w:p>
    <w:p w14:paraId="61018D08" w14:textId="7F944F0D" w:rsidR="00A85700" w:rsidRDefault="00A85700" w:rsidP="002B6E08">
      <w:pPr>
        <w:spacing w:after="60" w:line="276" w:lineRule="auto"/>
      </w:pPr>
      <w:r>
        <w:t xml:space="preserve">V Nové Pace </w:t>
      </w:r>
      <w:r w:rsidR="00EB38DA">
        <w:t>16</w:t>
      </w:r>
      <w:r>
        <w:t xml:space="preserve">. </w:t>
      </w:r>
      <w:r w:rsidR="00EB38DA">
        <w:t>6</w:t>
      </w:r>
      <w:r>
        <w:t>. 20</w:t>
      </w:r>
      <w:r w:rsidR="002B6E08">
        <w:t>2</w:t>
      </w:r>
      <w:r w:rsidR="00EB38DA">
        <w:t>2</w:t>
      </w:r>
    </w:p>
    <w:p w14:paraId="138C4E5D" w14:textId="77777777" w:rsidR="00E02FCC" w:rsidRDefault="00E02FCC" w:rsidP="002B6E08">
      <w:pPr>
        <w:spacing w:after="60" w:line="276" w:lineRule="auto"/>
        <w:jc w:val="right"/>
      </w:pPr>
    </w:p>
    <w:p w14:paraId="08A71331" w14:textId="77777777" w:rsidR="003B586C" w:rsidRDefault="003B586C" w:rsidP="002B6E08">
      <w:pPr>
        <w:spacing w:after="60" w:line="276" w:lineRule="auto"/>
        <w:jc w:val="right"/>
      </w:pPr>
      <w:r w:rsidRPr="005E02E6">
        <w:rPr>
          <w:i/>
        </w:rPr>
        <w:t>Zapsal</w:t>
      </w:r>
      <w:r>
        <w:t>: Mgr. Tomáš Dočekal</w:t>
      </w:r>
    </w:p>
    <w:sectPr w:rsidR="003B586C" w:rsidSect="00AE677B">
      <w:headerReference w:type="default" r:id="rId11"/>
      <w:footerReference w:type="default" r:id="rId12"/>
      <w:pgSz w:w="11906" w:h="16838"/>
      <w:pgMar w:top="794" w:right="1191" w:bottom="79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44E9" w14:textId="77777777" w:rsidR="001D61D7" w:rsidRDefault="001D61D7" w:rsidP="0012663F">
      <w:r>
        <w:separator/>
      </w:r>
    </w:p>
  </w:endnote>
  <w:endnote w:type="continuationSeparator" w:id="0">
    <w:p w14:paraId="2114308D" w14:textId="77777777" w:rsidR="001D61D7" w:rsidRDefault="001D61D7" w:rsidP="001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3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837F" w14:textId="77777777" w:rsidR="0012663F" w:rsidRDefault="0012663F">
        <w:pPr>
          <w:pStyle w:val="Zpat"/>
          <w:jc w:val="center"/>
        </w:pPr>
      </w:p>
      <w:p w14:paraId="65237920" w14:textId="77777777" w:rsidR="0012663F" w:rsidRDefault="0012663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A03C" w14:textId="77777777" w:rsidR="0012663F" w:rsidRDefault="00126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B949" w14:textId="77777777" w:rsidR="001D61D7" w:rsidRDefault="001D61D7" w:rsidP="0012663F">
      <w:r>
        <w:separator/>
      </w:r>
    </w:p>
  </w:footnote>
  <w:footnote w:type="continuationSeparator" w:id="0">
    <w:p w14:paraId="5ABE34B9" w14:textId="77777777" w:rsidR="001D61D7" w:rsidRDefault="001D61D7" w:rsidP="001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4E69" w14:textId="77777777" w:rsidR="0012663F" w:rsidRDefault="0012663F" w:rsidP="0012663F">
    <w:pPr>
      <w:pStyle w:val="Zhlav"/>
      <w:jc w:val="center"/>
      <w:rPr>
        <w:u w:val="single"/>
      </w:rPr>
    </w:pPr>
    <w:r>
      <w:rPr>
        <w:u w:val="single"/>
      </w:rPr>
      <w:t xml:space="preserve">Školská rada Gymnázia a Střední odborné školy pedagogické v Nové Pace, </w:t>
    </w:r>
    <w:proofErr w:type="spellStart"/>
    <w:r>
      <w:rPr>
        <w:u w:val="single"/>
      </w:rPr>
      <w:t>Kumburská</w:t>
    </w:r>
    <w:proofErr w:type="spellEnd"/>
    <w:r>
      <w:rPr>
        <w:u w:val="single"/>
      </w:rPr>
      <w:t xml:space="preserve"> 740</w:t>
    </w:r>
  </w:p>
  <w:p w14:paraId="24CFE6AA" w14:textId="77777777" w:rsidR="0012663F" w:rsidRDefault="00126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03"/>
    <w:multiLevelType w:val="hybridMultilevel"/>
    <w:tmpl w:val="EC5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45F"/>
    <w:multiLevelType w:val="hybridMultilevel"/>
    <w:tmpl w:val="64F2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B6"/>
    <w:multiLevelType w:val="hybridMultilevel"/>
    <w:tmpl w:val="CC6AB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6C"/>
    <w:rsid w:val="00014F3C"/>
    <w:rsid w:val="000550C9"/>
    <w:rsid w:val="000B3282"/>
    <w:rsid w:val="00113E2F"/>
    <w:rsid w:val="0012663F"/>
    <w:rsid w:val="001D61D7"/>
    <w:rsid w:val="00263E8E"/>
    <w:rsid w:val="0026523B"/>
    <w:rsid w:val="002B6E08"/>
    <w:rsid w:val="002F629A"/>
    <w:rsid w:val="00375FEA"/>
    <w:rsid w:val="003A7CD6"/>
    <w:rsid w:val="003B586C"/>
    <w:rsid w:val="003C5015"/>
    <w:rsid w:val="004028D1"/>
    <w:rsid w:val="00414862"/>
    <w:rsid w:val="004270FE"/>
    <w:rsid w:val="00527A4A"/>
    <w:rsid w:val="00536F50"/>
    <w:rsid w:val="00542F94"/>
    <w:rsid w:val="00551C0A"/>
    <w:rsid w:val="005B4EC4"/>
    <w:rsid w:val="005E02E6"/>
    <w:rsid w:val="00684530"/>
    <w:rsid w:val="006D5E76"/>
    <w:rsid w:val="00710A19"/>
    <w:rsid w:val="007353B4"/>
    <w:rsid w:val="007478DF"/>
    <w:rsid w:val="00794E83"/>
    <w:rsid w:val="00873CFC"/>
    <w:rsid w:val="00892262"/>
    <w:rsid w:val="008C5F6D"/>
    <w:rsid w:val="008D30E1"/>
    <w:rsid w:val="008E63A1"/>
    <w:rsid w:val="009677D8"/>
    <w:rsid w:val="00A30EC4"/>
    <w:rsid w:val="00A85700"/>
    <w:rsid w:val="00AE677B"/>
    <w:rsid w:val="00AF64AA"/>
    <w:rsid w:val="00B203E7"/>
    <w:rsid w:val="00BD289A"/>
    <w:rsid w:val="00C545FB"/>
    <w:rsid w:val="00D20EB5"/>
    <w:rsid w:val="00E02FCC"/>
    <w:rsid w:val="00E074EA"/>
    <w:rsid w:val="00EA76A9"/>
    <w:rsid w:val="00EB38DA"/>
    <w:rsid w:val="00F96E36"/>
    <w:rsid w:val="00FA06C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D214"/>
  <w15:docId w15:val="{FC453622-F8AC-4EB3-BD8F-31F1B6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6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03A542AD9EF4A8DD2B19C1F784D6F" ma:contentTypeVersion="9" ma:contentTypeDescription="Vytvoří nový dokument" ma:contentTypeScope="" ma:versionID="f07f5366e840ceb024fb00ae82c6f923">
  <xsd:schema xmlns:xsd="http://www.w3.org/2001/XMLSchema" xmlns:xs="http://www.w3.org/2001/XMLSchema" xmlns:p="http://schemas.microsoft.com/office/2006/metadata/properties" xmlns:ns3="5637f623-e884-41a1-a785-ecfdbf214d72" targetNamespace="http://schemas.microsoft.com/office/2006/metadata/properties" ma:root="true" ma:fieldsID="fcf08161c121eedc605b9f3c78de9f3a" ns3:_="">
    <xsd:import namespace="5637f623-e884-41a1-a785-ecfdbf214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f623-e884-41a1-a785-ecfdbf21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B24-8DBE-41D1-B528-3BEC18B9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732F5-2FD1-489D-B7E0-33263452D95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5637f623-e884-41a1-a785-ecfdbf214d72"/>
  </ds:schemaRefs>
</ds:datastoreItem>
</file>

<file path=customXml/itemProps3.xml><?xml version="1.0" encoding="utf-8"?>
<ds:datastoreItem xmlns:ds="http://schemas.openxmlformats.org/officeDocument/2006/customXml" ds:itemID="{FF187123-FB27-44F6-8FB9-5805993F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f623-e884-41a1-a785-ecfdbf21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6F3B5-083E-4D89-A9F2-88D00CBC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 Pace 23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 Pace 23</dc:title>
  <dc:creator>Kristýna Filipčíková</dc:creator>
  <cp:lastModifiedBy>Tomas Docekal</cp:lastModifiedBy>
  <cp:revision>3</cp:revision>
  <cp:lastPrinted>2017-10-10T17:20:00Z</cp:lastPrinted>
  <dcterms:created xsi:type="dcterms:W3CDTF">2022-09-22T07:10:00Z</dcterms:created>
  <dcterms:modified xsi:type="dcterms:W3CDTF">2022-09-22T07:19:00Z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0x010100C5A03A542AD9EF4A8DD2B19C1F784D6F</vt:lpwstr>
  </property>
</Properties>
</file>